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ED8CDFC">
            <wp:simplePos x="0" y="0"/>
            <wp:positionH relativeFrom="column">
              <wp:posOffset>2743200</wp:posOffset>
            </wp:positionH>
            <wp:positionV relativeFrom="paragraph">
              <wp:posOffset>-308610</wp:posOffset>
            </wp:positionV>
            <wp:extent cx="487045" cy="6330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СОВЕТ ЮЖНО-КУБАНСКОГО СЕЛЬСКОГО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CC4AC7" w:rsidRDefault="00B07DA0">
      <w:pPr>
        <w:spacing w:line="200" w:lineRule="atLeast"/>
        <w:jc w:val="center"/>
        <w:rPr>
          <w:sz w:val="32"/>
          <w:szCs w:val="32"/>
        </w:rPr>
      </w:pPr>
    </w:p>
    <w:p w14:paraId="24338B92" w14:textId="61708041" w:rsidR="00B07DA0" w:rsidRDefault="00300CF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0D5187">
        <w:rPr>
          <w:b/>
          <w:bCs/>
          <w:sz w:val="32"/>
          <w:szCs w:val="32"/>
        </w:rPr>
        <w:t>Е</w:t>
      </w:r>
    </w:p>
    <w:p w14:paraId="687E287E" w14:textId="77777777" w:rsidR="00960723" w:rsidRPr="00CC4AC7" w:rsidRDefault="00960723">
      <w:pPr>
        <w:spacing w:line="200" w:lineRule="atLeast"/>
        <w:jc w:val="center"/>
        <w:rPr>
          <w:b/>
          <w:bCs/>
          <w:sz w:val="28"/>
          <w:szCs w:val="28"/>
        </w:rPr>
      </w:pPr>
    </w:p>
    <w:p w14:paraId="4AE45C6A" w14:textId="77777777" w:rsidR="00B07DA0" w:rsidRPr="00CC4AC7" w:rsidRDefault="00B07DA0">
      <w:pPr>
        <w:spacing w:line="200" w:lineRule="atLeast"/>
        <w:jc w:val="center"/>
        <w:rPr>
          <w:sz w:val="28"/>
          <w:szCs w:val="28"/>
        </w:rPr>
      </w:pPr>
    </w:p>
    <w:p w14:paraId="35BA24E7" w14:textId="6C4D8202" w:rsidR="00B07DA0" w:rsidRDefault="00B07DA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6738">
        <w:rPr>
          <w:sz w:val="28"/>
          <w:szCs w:val="28"/>
        </w:rPr>
        <w:t>09.07.2020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 w:rsidR="00D36738">
        <w:rPr>
          <w:sz w:val="28"/>
          <w:szCs w:val="28"/>
        </w:rPr>
        <w:tab/>
      </w:r>
      <w:r w:rsidR="00D3673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D36738">
        <w:rPr>
          <w:sz w:val="28"/>
          <w:szCs w:val="28"/>
        </w:rPr>
        <w:t>51-17/4</w:t>
      </w:r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3629A27D" w14:textId="77777777" w:rsidR="00BF4F02" w:rsidRDefault="00BF4F02">
      <w:pPr>
        <w:jc w:val="both"/>
        <w:rPr>
          <w:sz w:val="28"/>
          <w:szCs w:val="28"/>
        </w:rPr>
      </w:pPr>
    </w:p>
    <w:p w14:paraId="075F0A64" w14:textId="77777777" w:rsidR="002E55E3" w:rsidRDefault="00766B3C" w:rsidP="002E55E3">
      <w:pPr>
        <w:ind w:left="284" w:right="424" w:firstLine="709"/>
        <w:jc w:val="center"/>
        <w:rPr>
          <w:b/>
          <w:sz w:val="28"/>
          <w:szCs w:val="28"/>
        </w:rPr>
      </w:pPr>
      <w:r w:rsidRPr="005A39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E55E3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в муниципальную собственность </w:t>
      </w:r>
      <w:r w:rsidR="002E55E3">
        <w:rPr>
          <w:b/>
          <w:sz w:val="28"/>
          <w:szCs w:val="28"/>
        </w:rPr>
        <w:t xml:space="preserve">муниципального </w:t>
      </w:r>
    </w:p>
    <w:p w14:paraId="1A979418" w14:textId="77777777" w:rsidR="002E55E3" w:rsidRDefault="002E55E3" w:rsidP="002E55E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Южно-Кубанское сельское поселение</w:t>
      </w:r>
      <w:r w:rsidR="00766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составе </w:t>
      </w:r>
    </w:p>
    <w:p w14:paraId="5C9282B2" w14:textId="77777777" w:rsidR="002E55E3" w:rsidRDefault="002E55E3" w:rsidP="002E55E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Динской район</w:t>
      </w:r>
      <w:r w:rsidR="00766B3C" w:rsidRPr="005A3980">
        <w:rPr>
          <w:b/>
          <w:sz w:val="28"/>
          <w:szCs w:val="28"/>
        </w:rPr>
        <w:t xml:space="preserve"> из </w:t>
      </w:r>
    </w:p>
    <w:p w14:paraId="4E7E0A0D" w14:textId="2F89CDB5" w:rsidR="002E55E3" w:rsidRDefault="00766B3C" w:rsidP="002E55E3">
      <w:pPr>
        <w:ind w:left="284" w:right="424" w:firstLine="709"/>
        <w:jc w:val="center"/>
        <w:rPr>
          <w:b/>
          <w:sz w:val="28"/>
          <w:szCs w:val="28"/>
        </w:rPr>
      </w:pPr>
      <w:r w:rsidRPr="005A3980">
        <w:rPr>
          <w:b/>
          <w:sz w:val="28"/>
          <w:szCs w:val="28"/>
        </w:rPr>
        <w:t xml:space="preserve">муниципальной собственности муниципального образования </w:t>
      </w:r>
    </w:p>
    <w:p w14:paraId="54A55A51" w14:textId="77777777" w:rsidR="002E55E3" w:rsidRDefault="002E55E3" w:rsidP="002E55E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район недвижимого имущества на </w:t>
      </w:r>
    </w:p>
    <w:p w14:paraId="020E8D80" w14:textId="6686ACCA" w:rsidR="00766B3C" w:rsidRPr="005A3980" w:rsidRDefault="002E55E3" w:rsidP="002E55E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безвозмездной основе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1911D45F" w14:textId="77777777" w:rsidR="00B35DEB" w:rsidRDefault="00B35DEB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34DEA51A" w14:textId="77777777" w:rsidR="00D67E86" w:rsidRPr="008C0A7E" w:rsidRDefault="00D67E86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5C0CF077" w14:textId="6F6E4923" w:rsidR="008C0A7E" w:rsidRPr="008C0A7E" w:rsidRDefault="008C0A7E" w:rsidP="00C94A9C">
      <w:pPr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>В соответствии с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 xml:space="preserve">о статьями 14, </w:t>
      </w:r>
      <w:r w:rsidR="002E55E3">
        <w:rPr>
          <w:rFonts w:eastAsia="Calibri" w:cs="Calibri"/>
          <w:kern w:val="3"/>
          <w:sz w:val="28"/>
          <w:szCs w:val="28"/>
          <w:lang w:eastAsia="ru-RU"/>
        </w:rPr>
        <w:t xml:space="preserve">15, 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50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Федераль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ного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закон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а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от 06.10.2003 №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 xml:space="preserve">решением </w:t>
      </w:r>
      <w:r w:rsidR="00B83AD6" w:rsidRPr="00B83AD6">
        <w:rPr>
          <w:rFonts w:eastAsia="Calibri" w:cs="Calibri"/>
          <w:kern w:val="3"/>
          <w:sz w:val="28"/>
          <w:szCs w:val="28"/>
          <w:lang w:eastAsia="ru-RU"/>
        </w:rPr>
        <w:t>Совета Южно-Кубанского сельского поселения Динского района от 11.06.2020 № 48-16/4 «Об утверждении Положения о порядке владения, пользования и распоряжения объектами муниципальной собственности Южно-Кубанского сельского поселения Динского района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>»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2E55E3">
        <w:rPr>
          <w:rFonts w:eastAsia="Calibri" w:cs="Calibri"/>
          <w:kern w:val="3"/>
          <w:sz w:val="28"/>
          <w:szCs w:val="28"/>
          <w:lang w:eastAsia="ru-RU"/>
        </w:rPr>
        <w:t>на основании ре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шения Совета Южно-Кубанского сельского поселения Динского района от 30.04.2020 № 41-14/4 «О даче согласия на прием имущества на безвозмездной основе в муниципальную собственность Южно-Кубанского сельского поселения Динского района из муниципальной собственности муниципального образования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>Динской район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», решения Совета муниципального образования Динской район от 27.05.2020 № 671-74/3 «О передаче из муниципальной собственности муниципального образования Динской район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>в муниципальну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ю собственность муниципального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>образования Южно-Кубанско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е сельское поселение в составе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 xml:space="preserve">муниципального образования Динской район 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недвижимого имущества на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>безвозмездной основе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», акта приема-передачи недвижимого имущества из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>собственно</w:t>
      </w:r>
      <w:r w:rsidR="00D2725B">
        <w:rPr>
          <w:rFonts w:eastAsia="Calibri" w:cs="Calibri"/>
          <w:kern w:val="3"/>
          <w:sz w:val="28"/>
          <w:szCs w:val="28"/>
          <w:lang w:eastAsia="ru-RU"/>
        </w:rPr>
        <w:t xml:space="preserve">сти муниципального образования </w:t>
      </w:r>
      <w:r w:rsidR="00D2725B" w:rsidRPr="00D2725B">
        <w:rPr>
          <w:rFonts w:eastAsia="Calibri" w:cs="Calibri"/>
          <w:kern w:val="3"/>
          <w:sz w:val="28"/>
          <w:szCs w:val="28"/>
          <w:lang w:eastAsia="ru-RU"/>
        </w:rPr>
        <w:t>Динской район</w:t>
      </w:r>
      <w:r w:rsidR="00C94A9C" w:rsidRPr="00C94A9C">
        <w:t xml:space="preserve"> </w:t>
      </w:r>
      <w:r w:rsidR="00C94A9C" w:rsidRPr="00C94A9C">
        <w:rPr>
          <w:rFonts w:eastAsia="Calibri" w:cs="Calibri"/>
          <w:kern w:val="3"/>
          <w:sz w:val="28"/>
          <w:szCs w:val="28"/>
          <w:lang w:eastAsia="ru-RU"/>
        </w:rPr>
        <w:t xml:space="preserve">в </w:t>
      </w:r>
      <w:r w:rsidR="00C94A9C">
        <w:rPr>
          <w:rFonts w:eastAsia="Calibri" w:cs="Calibri"/>
          <w:kern w:val="3"/>
          <w:sz w:val="28"/>
          <w:szCs w:val="28"/>
          <w:lang w:eastAsia="ru-RU"/>
        </w:rPr>
        <w:t xml:space="preserve">собственность муниципального </w:t>
      </w:r>
      <w:r w:rsidR="00C94A9C" w:rsidRPr="00C94A9C">
        <w:rPr>
          <w:rFonts w:eastAsia="Calibri" w:cs="Calibri"/>
          <w:kern w:val="3"/>
          <w:sz w:val="28"/>
          <w:szCs w:val="28"/>
          <w:lang w:eastAsia="ru-RU"/>
        </w:rPr>
        <w:t>образования Южно-Кубанско</w:t>
      </w:r>
      <w:r w:rsidR="00C94A9C">
        <w:rPr>
          <w:rFonts w:eastAsia="Calibri" w:cs="Calibri"/>
          <w:kern w:val="3"/>
          <w:sz w:val="28"/>
          <w:szCs w:val="28"/>
          <w:lang w:eastAsia="ru-RU"/>
        </w:rPr>
        <w:t xml:space="preserve">е сельское поселение в составе </w:t>
      </w:r>
      <w:r w:rsidR="00C94A9C" w:rsidRPr="00C94A9C">
        <w:rPr>
          <w:rFonts w:eastAsia="Calibri" w:cs="Calibri"/>
          <w:kern w:val="3"/>
          <w:sz w:val="28"/>
          <w:szCs w:val="28"/>
          <w:lang w:eastAsia="ru-RU"/>
        </w:rPr>
        <w:t>муниципального образования Динской район</w:t>
      </w:r>
      <w:r w:rsidR="00C94A9C">
        <w:rPr>
          <w:rFonts w:eastAsia="Calibri" w:cs="Calibri"/>
          <w:kern w:val="3"/>
          <w:sz w:val="28"/>
          <w:szCs w:val="28"/>
          <w:lang w:eastAsia="ru-RU"/>
        </w:rPr>
        <w:t xml:space="preserve"> на безвозмездной основе</w:t>
      </w:r>
      <w:r w:rsidR="005B0390">
        <w:rPr>
          <w:rFonts w:eastAsia="Calibri" w:cs="Calibri"/>
          <w:kern w:val="3"/>
          <w:sz w:val="28"/>
          <w:szCs w:val="28"/>
          <w:lang w:eastAsia="ru-RU"/>
        </w:rPr>
        <w:t xml:space="preserve"> от 27 мая 2020 года</w:t>
      </w:r>
      <w:r w:rsidR="00C94A9C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2E55E3">
        <w:rPr>
          <w:rFonts w:eastAsia="Calibri" w:cs="Calibri"/>
          <w:kern w:val="3"/>
          <w:sz w:val="28"/>
          <w:szCs w:val="28"/>
          <w:lang w:eastAsia="ru-RU"/>
        </w:rPr>
        <w:t xml:space="preserve">руководствуясь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Уставом Южно-Кубанского сельского 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поселения 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, Совет Южно-Кубанского 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сельского 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6B15DE5C" w14:textId="77777777" w:rsidR="00D67E86" w:rsidRDefault="008C0A7E" w:rsidP="005B0390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5B0390">
        <w:rPr>
          <w:rFonts w:eastAsia="Arial"/>
          <w:sz w:val="28"/>
          <w:szCs w:val="28"/>
          <w:lang w:bidi="ru-RU"/>
        </w:rPr>
        <w:t>Принять</w:t>
      </w:r>
      <w:r w:rsidR="00766B3C" w:rsidRPr="001D1254">
        <w:rPr>
          <w:rFonts w:eastAsia="Arial"/>
          <w:sz w:val="28"/>
          <w:szCs w:val="28"/>
          <w:lang w:bidi="ru-RU"/>
        </w:rPr>
        <w:t xml:space="preserve"> в муниципальную собственность </w:t>
      </w:r>
      <w:r w:rsidR="005B0390">
        <w:rPr>
          <w:rFonts w:eastAsia="Arial"/>
          <w:sz w:val="28"/>
          <w:szCs w:val="28"/>
          <w:lang w:bidi="ru-RU"/>
        </w:rPr>
        <w:t xml:space="preserve">муниципального </w:t>
      </w:r>
      <w:r w:rsidR="005B0390" w:rsidRPr="005B0390">
        <w:rPr>
          <w:rFonts w:eastAsia="Arial"/>
          <w:sz w:val="28"/>
          <w:szCs w:val="28"/>
          <w:lang w:bidi="ru-RU"/>
        </w:rPr>
        <w:t>образования Южно-Кубанско</w:t>
      </w:r>
      <w:r w:rsidR="005B0390">
        <w:rPr>
          <w:rFonts w:eastAsia="Arial"/>
          <w:sz w:val="28"/>
          <w:szCs w:val="28"/>
          <w:lang w:bidi="ru-RU"/>
        </w:rPr>
        <w:t xml:space="preserve">е сельское поселение в составе </w:t>
      </w:r>
      <w:r w:rsidR="005B0390" w:rsidRPr="005B0390">
        <w:rPr>
          <w:rFonts w:eastAsia="Arial"/>
          <w:sz w:val="28"/>
          <w:szCs w:val="28"/>
          <w:lang w:bidi="ru-RU"/>
        </w:rPr>
        <w:t>муниципальног</w:t>
      </w:r>
      <w:r w:rsidR="005B0390">
        <w:rPr>
          <w:rFonts w:eastAsia="Arial"/>
          <w:sz w:val="28"/>
          <w:szCs w:val="28"/>
          <w:lang w:bidi="ru-RU"/>
        </w:rPr>
        <w:t xml:space="preserve">о </w:t>
      </w:r>
      <w:r w:rsidR="005B0390">
        <w:rPr>
          <w:rFonts w:eastAsia="Arial"/>
          <w:sz w:val="28"/>
          <w:szCs w:val="28"/>
          <w:lang w:bidi="ru-RU"/>
        </w:rPr>
        <w:lastRenderedPageBreak/>
        <w:t xml:space="preserve">образования Динской район из </w:t>
      </w:r>
      <w:r w:rsidR="005B0390" w:rsidRPr="005B0390">
        <w:rPr>
          <w:rFonts w:eastAsia="Arial"/>
          <w:sz w:val="28"/>
          <w:szCs w:val="28"/>
          <w:lang w:bidi="ru-RU"/>
        </w:rPr>
        <w:t>муниципальной собственно</w:t>
      </w:r>
      <w:r w:rsidR="005B0390">
        <w:rPr>
          <w:rFonts w:eastAsia="Arial"/>
          <w:sz w:val="28"/>
          <w:szCs w:val="28"/>
          <w:lang w:bidi="ru-RU"/>
        </w:rPr>
        <w:t xml:space="preserve">сти муниципального образования </w:t>
      </w:r>
    </w:p>
    <w:p w14:paraId="1BD528D8" w14:textId="77777777" w:rsidR="00D67E86" w:rsidRDefault="00D67E86" w:rsidP="005B0390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</w:p>
    <w:p w14:paraId="5B8CA901" w14:textId="77777777" w:rsidR="00D67E86" w:rsidRDefault="00D67E86" w:rsidP="005B0390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</w:p>
    <w:p w14:paraId="3FC62DCA" w14:textId="2FB839E8" w:rsidR="00766B3C" w:rsidRPr="005B0390" w:rsidRDefault="005B0390" w:rsidP="00D67E86">
      <w:pPr>
        <w:tabs>
          <w:tab w:val="left" w:pos="8460"/>
        </w:tabs>
        <w:suppressAutoHyphens/>
        <w:autoSpaceDN w:val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Динской район недвижимое</w:t>
      </w:r>
      <w:r w:rsidRPr="005B0390">
        <w:rPr>
          <w:rFonts w:eastAsia="Arial"/>
          <w:sz w:val="28"/>
          <w:szCs w:val="28"/>
          <w:lang w:bidi="ru-RU"/>
        </w:rPr>
        <w:t xml:space="preserve"> имущества на безвозмездной основе</w:t>
      </w:r>
      <w:r>
        <w:rPr>
          <w:rFonts w:eastAsia="Arial"/>
          <w:sz w:val="28"/>
          <w:szCs w:val="28"/>
          <w:lang w:bidi="ru-RU"/>
        </w:rPr>
        <w:t xml:space="preserve">, </w:t>
      </w:r>
      <w:r w:rsidR="00766B3C">
        <w:rPr>
          <w:rFonts w:eastAsia="Arial"/>
          <w:sz w:val="28"/>
          <w:szCs w:val="28"/>
          <w:lang w:bidi="ru-RU"/>
        </w:rPr>
        <w:t>согласно приложению</w:t>
      </w:r>
      <w:r>
        <w:rPr>
          <w:rFonts w:eastAsia="Arial"/>
          <w:sz w:val="28"/>
          <w:szCs w:val="28"/>
          <w:lang w:bidi="ru-RU"/>
        </w:rPr>
        <w:t xml:space="preserve"> к настоящему решению</w:t>
      </w:r>
      <w:r w:rsidR="00766B3C">
        <w:rPr>
          <w:rFonts w:eastAsia="Arial"/>
          <w:sz w:val="28"/>
          <w:szCs w:val="28"/>
          <w:lang w:bidi="ru-RU"/>
        </w:rPr>
        <w:t>.</w:t>
      </w:r>
    </w:p>
    <w:p w14:paraId="67F776A8" w14:textId="58B9D153" w:rsidR="00B35DEB" w:rsidRPr="007602E6" w:rsidRDefault="00B35DEB" w:rsidP="00B35DEB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</w:rPr>
      </w:pPr>
      <w:r>
        <w:rPr>
          <w:sz w:val="28"/>
          <w:szCs w:val="28"/>
        </w:rPr>
        <w:t>2.</w:t>
      </w:r>
      <w:r w:rsidRPr="007602E6">
        <w:rPr>
          <w:sz w:val="28"/>
          <w:szCs w:val="28"/>
        </w:rPr>
        <w:t xml:space="preserve"> </w:t>
      </w:r>
      <w:r w:rsidRPr="007602E6">
        <w:rPr>
          <w:rFonts w:eastAsia="Calibri" w:cs="Calibri"/>
          <w:kern w:val="3"/>
          <w:sz w:val="28"/>
          <w:szCs w:val="28"/>
        </w:rPr>
        <w:t>Контроль за выполнением настоящего решения возложить на комиссию по жизнеобеспечению населения, благоустройства территории и собственности</w:t>
      </w:r>
      <w:r w:rsidR="00BF4F02">
        <w:rPr>
          <w:rFonts w:eastAsia="Calibri" w:cs="Calibri"/>
          <w:kern w:val="3"/>
          <w:sz w:val="28"/>
          <w:szCs w:val="28"/>
        </w:rPr>
        <w:t xml:space="preserve"> Совета Южно-Кубанского сельского поселения Динского района</w:t>
      </w:r>
      <w:r w:rsidRPr="007602E6">
        <w:rPr>
          <w:rFonts w:eastAsia="Calibri" w:cs="Calibri"/>
          <w:kern w:val="3"/>
          <w:sz w:val="28"/>
          <w:szCs w:val="28"/>
        </w:rPr>
        <w:t xml:space="preserve"> (Каледин).</w:t>
      </w:r>
    </w:p>
    <w:p w14:paraId="1B8FEE2A" w14:textId="77777777" w:rsidR="008C0A7E" w:rsidRPr="008C0A7E" w:rsidRDefault="0009084C" w:rsidP="008C0A7E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>3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. Настоящее </w:t>
      </w:r>
      <w:r w:rsidR="000E3AEF">
        <w:rPr>
          <w:rFonts w:eastAsia="Calibri" w:cs="Calibri"/>
          <w:kern w:val="3"/>
          <w:sz w:val="28"/>
          <w:szCs w:val="28"/>
          <w:lang w:eastAsia="ru-RU"/>
        </w:rPr>
        <w:t>решение вступает в силу с момента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 его 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официального обнародования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>.</w:t>
      </w:r>
    </w:p>
    <w:p w14:paraId="7BB080A5" w14:textId="77777777" w:rsidR="008C0A7E" w:rsidRPr="008C0A7E" w:rsidRDefault="008C0A7E" w:rsidP="008C0A7E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3D442D68" w14:textId="77777777" w:rsidR="000D0012" w:rsidRDefault="000D0012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7B8EC52C" w14:textId="77777777" w:rsidR="00FB7854" w:rsidRPr="008C0A7E" w:rsidRDefault="00FB7854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77777777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3B48A415" w14:textId="34F38664" w:rsidR="00BE718E" w:rsidRDefault="008C0A7E" w:rsidP="00BF4F02">
      <w:pPr>
        <w:tabs>
          <w:tab w:val="left" w:pos="8460"/>
        </w:tabs>
        <w:suppressAutoHyphens/>
        <w:autoSpaceDN w:val="0"/>
        <w:jc w:val="both"/>
        <w:rPr>
          <w:rFonts w:eastAsia="Lucida Sans Unicode"/>
          <w:sz w:val="28"/>
          <w:szCs w:val="28"/>
          <w:lang w:eastAsia="ru-RU"/>
        </w:rPr>
        <w:sectPr w:rsidR="00BE718E" w:rsidSect="00D67E86">
          <w:pgSz w:w="11906" w:h="16838"/>
          <w:pgMar w:top="426" w:right="567" w:bottom="993" w:left="1701" w:header="720" w:footer="720" w:gutter="0"/>
          <w:cols w:space="720"/>
          <w:docGrid w:linePitch="360"/>
        </w:sect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А.А. </w:t>
      </w:r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</w:p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0"/>
        <w:gridCol w:w="5066"/>
      </w:tblGrid>
      <w:tr w:rsidR="00BE718E" w:rsidRPr="00177F68" w14:paraId="5EAF7F13" w14:textId="77777777" w:rsidTr="008E68EB">
        <w:tc>
          <w:tcPr>
            <w:tcW w:w="10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FF2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A58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</w:p>
          <w:p w14:paraId="2D257D4F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1245034A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7C9BDB36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0235A2B4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от_______________№ __________</w:t>
            </w:r>
          </w:p>
        </w:tc>
      </w:tr>
    </w:tbl>
    <w:p w14:paraId="0DAAD1C7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D3E698D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0E643126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34BE3A13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142DDD52" w14:textId="09552CF6" w:rsidR="00BE718E" w:rsidRDefault="00BE718E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53BE8992" w14:textId="77777777" w:rsidR="00766B3C" w:rsidRDefault="00766B3C" w:rsidP="00766B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14:paraId="25B88665" w14:textId="77777777" w:rsidR="005B0390" w:rsidRDefault="00766B3C" w:rsidP="005B0390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имущества, </w:t>
      </w:r>
      <w:r w:rsidR="005B0390">
        <w:rPr>
          <w:b/>
          <w:bCs/>
          <w:color w:val="000000"/>
          <w:sz w:val="28"/>
          <w:szCs w:val="28"/>
        </w:rPr>
        <w:t xml:space="preserve">принимаемого </w:t>
      </w:r>
      <w:r w:rsidR="005B0390" w:rsidRPr="005B0390">
        <w:rPr>
          <w:b/>
          <w:bCs/>
          <w:color w:val="000000"/>
          <w:sz w:val="28"/>
          <w:szCs w:val="28"/>
        </w:rPr>
        <w:t xml:space="preserve">в муниципальную собственность муниципального образования Южно-Кубанское сельское </w:t>
      </w:r>
    </w:p>
    <w:p w14:paraId="6C440EF1" w14:textId="77777777" w:rsidR="005B0390" w:rsidRDefault="005B0390" w:rsidP="005B0390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5B0390">
        <w:rPr>
          <w:b/>
          <w:bCs/>
          <w:color w:val="000000"/>
          <w:sz w:val="28"/>
          <w:szCs w:val="28"/>
        </w:rPr>
        <w:t xml:space="preserve">поселение в составе муниципального образования Динской район из муниципальной собственности муниципального </w:t>
      </w:r>
    </w:p>
    <w:p w14:paraId="23AA861A" w14:textId="09FE1F87" w:rsidR="00766B3C" w:rsidRDefault="005B0390" w:rsidP="005B0390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  <w:r w:rsidRPr="005B0390">
        <w:rPr>
          <w:b/>
          <w:bCs/>
          <w:color w:val="000000"/>
          <w:sz w:val="28"/>
          <w:szCs w:val="28"/>
        </w:rPr>
        <w:t>образования Динской район недвижимое имущества на безвозмездной основе</w:t>
      </w:r>
    </w:p>
    <w:p w14:paraId="491F604F" w14:textId="77777777" w:rsidR="00766B3C" w:rsidRPr="00177F68" w:rsidRDefault="00766B3C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tbl>
      <w:tblPr>
        <w:tblW w:w="1515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828"/>
        <w:gridCol w:w="2268"/>
        <w:gridCol w:w="1984"/>
        <w:gridCol w:w="1985"/>
        <w:gridCol w:w="1834"/>
      </w:tblGrid>
      <w:tr w:rsidR="00BE718E" w:rsidRPr="00177F68" w14:paraId="350BF73E" w14:textId="77777777" w:rsidTr="00BE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5C25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A9D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458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Адрес</w:t>
            </w:r>
          </w:p>
          <w:p w14:paraId="22FB3623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(местонахождение)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FF7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Кадастровый</w:t>
            </w:r>
          </w:p>
          <w:p w14:paraId="576359A4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CA4A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Площадь, кв.м.</w:t>
            </w:r>
          </w:p>
          <w:p w14:paraId="63C726F6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067" w14:textId="77777777" w:rsidR="00BE718E" w:rsidRDefault="00BE718E" w:rsidP="008E68EB">
            <w:pPr>
              <w:jc w:val="center"/>
            </w:pPr>
            <w:r>
              <w:t>Балансовая</w:t>
            </w:r>
          </w:p>
          <w:p w14:paraId="19CC84FC" w14:textId="77777777" w:rsidR="00BE718E" w:rsidRPr="00975D56" w:rsidRDefault="00BE718E" w:rsidP="008E68EB">
            <w:pPr>
              <w:jc w:val="center"/>
            </w:pPr>
            <w:r w:rsidRPr="00975D56">
              <w:t>стоимость, руб.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AC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Остаточная стоимость, руб.</w:t>
            </w:r>
          </w:p>
        </w:tc>
      </w:tr>
      <w:tr w:rsidR="00BE718E" w:rsidRPr="00177F68" w14:paraId="2B57951D" w14:textId="77777777" w:rsidTr="00BE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C4EA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121B" w14:textId="77777777" w:rsidR="00BE718E" w:rsidRPr="003B4A70" w:rsidRDefault="00BE718E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Земельный участок с кадастровым номером 23</w:t>
            </w:r>
            <w:r w:rsidRPr="00BE718E">
              <w:rPr>
                <w:rFonts w:eastAsia="Lucida Sans Unicode"/>
                <w:lang w:eastAsia="ru-RU"/>
              </w:rPr>
              <w:t>:07:0000000:3376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27D" w14:textId="77777777" w:rsidR="00BE718E" w:rsidRPr="003B4A70" w:rsidRDefault="00BE718E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Краснодарский край, р-н Динской, </w:t>
            </w:r>
            <w:r w:rsidRPr="00BE718E">
              <w:rPr>
                <w:rFonts w:eastAsia="Lucida Sans Unicode"/>
                <w:lang w:eastAsia="ru-RU"/>
              </w:rPr>
              <w:t>в границах Южно-Кубанского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8D6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23</w:t>
            </w:r>
            <w:r w:rsidRPr="00BE718E">
              <w:rPr>
                <w:rFonts w:eastAsia="Lucida Sans Unicode"/>
                <w:lang w:eastAsia="ru-RU"/>
              </w:rPr>
              <w:t>:07:0000000:3376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1B5E" w14:textId="77777777" w:rsidR="00BE718E" w:rsidRPr="003B4A70" w:rsidRDefault="00BE718E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104 841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847" w14:textId="77777777" w:rsidR="00BE718E" w:rsidRPr="003B4A70" w:rsidRDefault="00BE718E" w:rsidP="008E68EB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18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-</w:t>
            </w:r>
          </w:p>
        </w:tc>
      </w:tr>
    </w:tbl>
    <w:p w14:paraId="5A00376D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555B2BC9" w14:textId="77777777" w:rsidR="00BE718E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25AB9A09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34100D8" w14:textId="77777777" w:rsidR="00BE718E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Н</w:t>
      </w:r>
      <w:r w:rsidRPr="00177F68">
        <w:rPr>
          <w:rFonts w:eastAsia="Lucida Sans Unicode"/>
          <w:sz w:val="28"/>
          <w:szCs w:val="28"/>
          <w:lang w:eastAsia="ru-RU"/>
        </w:rPr>
        <w:t xml:space="preserve">ачальник отдела </w:t>
      </w:r>
    </w:p>
    <w:p w14:paraId="2FCA3370" w14:textId="5AA8D373" w:rsidR="00BE718E" w:rsidRPr="00177F68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жилищно-коммунального хозяйства</w:t>
      </w:r>
      <w:r w:rsidRPr="00177F68">
        <w:rPr>
          <w:rFonts w:eastAsia="Lucida Sans Unicode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Lucida Sans Unicode"/>
          <w:sz w:val="28"/>
          <w:szCs w:val="28"/>
          <w:lang w:eastAsia="ru-RU"/>
        </w:rPr>
        <w:t xml:space="preserve">            </w:t>
      </w:r>
      <w:r w:rsidRPr="00177F68">
        <w:rPr>
          <w:rFonts w:eastAsia="Lucida Sans Unicode"/>
          <w:sz w:val="28"/>
          <w:szCs w:val="28"/>
          <w:lang w:eastAsia="ru-RU"/>
        </w:rPr>
        <w:t xml:space="preserve">                                 </w:t>
      </w:r>
      <w:r w:rsidR="00BF4F02">
        <w:rPr>
          <w:rFonts w:eastAsia="Lucida Sans Unicode"/>
          <w:sz w:val="28"/>
          <w:szCs w:val="28"/>
          <w:lang w:eastAsia="ru-RU"/>
        </w:rPr>
        <w:t>И.Е. Кабашный</w:t>
      </w:r>
    </w:p>
    <w:p w14:paraId="7B2428C6" w14:textId="77777777" w:rsidR="00BE718E" w:rsidRPr="00960723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21D02A2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DFAD7EA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08CC116E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  <w:sectPr w:rsidR="00482C72" w:rsidSect="00D67E86">
          <w:pgSz w:w="16838" w:h="11906" w:orient="landscape"/>
          <w:pgMar w:top="1135" w:right="426" w:bottom="1701" w:left="426" w:header="720" w:footer="720" w:gutter="0"/>
          <w:cols w:space="720"/>
        </w:sectPr>
      </w:pPr>
    </w:p>
    <w:p w14:paraId="4B3A2EC2" w14:textId="1220A0F8" w:rsidR="00482C72" w:rsidRPr="00960723" w:rsidRDefault="00482C72" w:rsidP="005725A6">
      <w:pPr>
        <w:jc w:val="center"/>
        <w:rPr>
          <w:rFonts w:eastAsia="Lucida Sans Unicode"/>
          <w:sz w:val="28"/>
          <w:szCs w:val="28"/>
          <w:lang w:eastAsia="ru-RU"/>
        </w:rPr>
      </w:pPr>
    </w:p>
    <w:sectPr w:rsidR="00482C72" w:rsidRPr="00960723" w:rsidSect="00482C72">
      <w:pgSz w:w="11906" w:h="16838"/>
      <w:pgMar w:top="425" w:right="567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E"/>
    <w:rsid w:val="0009084C"/>
    <w:rsid w:val="000D0012"/>
    <w:rsid w:val="000D5187"/>
    <w:rsid w:val="000E3AEF"/>
    <w:rsid w:val="00106C43"/>
    <w:rsid w:val="001927C6"/>
    <w:rsid w:val="002018D3"/>
    <w:rsid w:val="00267E66"/>
    <w:rsid w:val="002E55E3"/>
    <w:rsid w:val="002F209E"/>
    <w:rsid w:val="00300CF1"/>
    <w:rsid w:val="00387344"/>
    <w:rsid w:val="003962CB"/>
    <w:rsid w:val="003B6B8D"/>
    <w:rsid w:val="003C1731"/>
    <w:rsid w:val="003F6139"/>
    <w:rsid w:val="00482C72"/>
    <w:rsid w:val="00490244"/>
    <w:rsid w:val="004A1C57"/>
    <w:rsid w:val="00501CDA"/>
    <w:rsid w:val="005725A6"/>
    <w:rsid w:val="005B0390"/>
    <w:rsid w:val="005D5B5B"/>
    <w:rsid w:val="00646EFB"/>
    <w:rsid w:val="007525D6"/>
    <w:rsid w:val="00766B3C"/>
    <w:rsid w:val="007C5814"/>
    <w:rsid w:val="007D5BCB"/>
    <w:rsid w:val="00823446"/>
    <w:rsid w:val="0087591F"/>
    <w:rsid w:val="00895AD5"/>
    <w:rsid w:val="008B71B3"/>
    <w:rsid w:val="008C0A7E"/>
    <w:rsid w:val="0092540C"/>
    <w:rsid w:val="00960723"/>
    <w:rsid w:val="00965E9C"/>
    <w:rsid w:val="00B048CF"/>
    <w:rsid w:val="00B07DA0"/>
    <w:rsid w:val="00B35DEB"/>
    <w:rsid w:val="00B83AD6"/>
    <w:rsid w:val="00BE718E"/>
    <w:rsid w:val="00BF4F02"/>
    <w:rsid w:val="00C52361"/>
    <w:rsid w:val="00C94A9C"/>
    <w:rsid w:val="00CC4AC7"/>
    <w:rsid w:val="00CE4806"/>
    <w:rsid w:val="00D2725B"/>
    <w:rsid w:val="00D36738"/>
    <w:rsid w:val="00D37002"/>
    <w:rsid w:val="00D67E86"/>
    <w:rsid w:val="00DB0406"/>
    <w:rsid w:val="00EB60AD"/>
    <w:rsid w:val="00F653EB"/>
    <w:rsid w:val="00F764C8"/>
    <w:rsid w:val="00F9062E"/>
    <w:rsid w:val="00FB7854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6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6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КОШЕВАЯ</cp:lastModifiedBy>
  <cp:revision>8</cp:revision>
  <cp:lastPrinted>2020-05-06T09:49:00Z</cp:lastPrinted>
  <dcterms:created xsi:type="dcterms:W3CDTF">2020-06-30T11:46:00Z</dcterms:created>
  <dcterms:modified xsi:type="dcterms:W3CDTF">2020-07-13T07:41:00Z</dcterms:modified>
</cp:coreProperties>
</file>